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4106" w14:textId="4DC0D1AD" w:rsidR="00B31722" w:rsidRDefault="4B93823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>Hughes Springs ISD</w:t>
      </w:r>
    </w:p>
    <w:p w14:paraId="2E35299F" w14:textId="2650D072" w:rsidR="00B31722" w:rsidRDefault="4B93823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>Department of Gifted Education</w:t>
      </w:r>
    </w:p>
    <w:p w14:paraId="027285CF" w14:textId="681868B8" w:rsidR="00B31722" w:rsidRDefault="4B93823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B938232">
        <w:rPr>
          <w:rFonts w:ascii="Arial" w:eastAsia="Arial" w:hAnsi="Arial" w:cs="Arial"/>
          <w:sz w:val="24"/>
          <w:szCs w:val="24"/>
        </w:rPr>
        <w:t>871 Taylor St. Hughes Springs, TX 75656</w:t>
      </w:r>
    </w:p>
    <w:p w14:paraId="7E840999" w14:textId="77777777" w:rsidR="00B31722" w:rsidRDefault="00B3172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026A1A9B" w14:textId="5B8992CD" w:rsidR="4B938232" w:rsidRDefault="4B938232" w:rsidP="4B938232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8EEF7AF" w14:textId="7AFC7CED" w:rsidR="4B938232" w:rsidRDefault="4B938232" w:rsidP="4B938232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05146E8" w14:textId="21AE2A78" w:rsidR="4B938232" w:rsidRDefault="4B938232" w:rsidP="4B938232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A7123A7" w14:textId="7F46D0FD" w:rsidR="00B31722" w:rsidRPr="00CF062E" w:rsidRDefault="5690E72C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5690E7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To: Parents of </w:t>
      </w:r>
      <w:r w:rsidRPr="5690E72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ALL</w:t>
      </w:r>
      <w:r w:rsidRPr="5690E72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Students in Grades K – </w:t>
      </w:r>
      <w:r w:rsidRPr="5690E72C">
        <w:rPr>
          <w:rFonts w:ascii="Arial" w:eastAsia="Arial" w:hAnsi="Arial" w:cs="Arial"/>
          <w:b/>
          <w:bCs/>
          <w:sz w:val="24"/>
          <w:szCs w:val="24"/>
        </w:rPr>
        <w:t>12</w:t>
      </w:r>
    </w:p>
    <w:p w14:paraId="6BC41A59" w14:textId="2CB8046B" w:rsidR="5690E72C" w:rsidRDefault="5690E72C" w:rsidP="5690E72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5690E72C">
        <w:rPr>
          <w:rFonts w:ascii="Arial" w:eastAsia="Arial" w:hAnsi="Arial" w:cs="Arial"/>
          <w:b/>
          <w:bCs/>
          <w:sz w:val="24"/>
          <w:szCs w:val="24"/>
        </w:rPr>
        <w:t>From: Kristina Gardner, GT Coordinator</w:t>
      </w:r>
    </w:p>
    <w:p w14:paraId="0C0DBC14" w14:textId="77777777" w:rsidR="00B31722" w:rsidRDefault="00B3172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431045" w14:textId="6D846352" w:rsidR="00B31722" w:rsidRPr="00CF062E" w:rsidRDefault="4B93823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>Referrals will be taken for students i</w:t>
      </w:r>
      <w:r w:rsidRPr="4B938232">
        <w:rPr>
          <w:rFonts w:ascii="Arial" w:eastAsia="Arial" w:hAnsi="Arial" w:cs="Arial"/>
          <w:sz w:val="24"/>
          <w:szCs w:val="24"/>
        </w:rPr>
        <w:t>n</w:t>
      </w: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 xml:space="preserve"> grades K –</w:t>
      </w:r>
      <w:r w:rsidRPr="4B938232">
        <w:rPr>
          <w:rFonts w:ascii="Arial" w:eastAsia="Arial" w:hAnsi="Arial" w:cs="Arial"/>
          <w:sz w:val="24"/>
          <w:szCs w:val="24"/>
        </w:rPr>
        <w:t>12</w:t>
      </w: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 xml:space="preserve"> who would like to be evaluated for </w:t>
      </w:r>
      <w:r w:rsidR="005F48F6" w:rsidRPr="005F48F6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possible</w:t>
      </w:r>
      <w:r w:rsidR="005F48F6" w:rsidRPr="005F48F6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placement</w:t>
      </w: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201</w:t>
      </w:r>
      <w:r w:rsidRPr="4B938232">
        <w:rPr>
          <w:rFonts w:ascii="Arial" w:eastAsia="Arial" w:hAnsi="Arial" w:cs="Arial"/>
          <w:sz w:val="24"/>
          <w:szCs w:val="24"/>
        </w:rPr>
        <w:t>9-20</w:t>
      </w: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 xml:space="preserve"> gifted program. Referrals may be made by the school faculty, parents, and/or students.</w:t>
      </w:r>
    </w:p>
    <w:p w14:paraId="0CD3EAF4" w14:textId="77777777" w:rsidR="00B31722" w:rsidRPr="00CF062E" w:rsidRDefault="00B3172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E95BD9" w14:textId="0B7D3511" w:rsidR="00B31722" w:rsidRPr="00CF062E" w:rsidRDefault="52953A64" w:rsidP="52953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2953A64">
        <w:rPr>
          <w:rFonts w:ascii="Arial" w:eastAsia="Arial" w:hAnsi="Arial" w:cs="Arial"/>
          <w:color w:val="000000" w:themeColor="text1"/>
          <w:sz w:val="24"/>
          <w:szCs w:val="24"/>
        </w:rPr>
        <w:t xml:space="preserve">A parent wishing to refer a student must </w:t>
      </w:r>
      <w:r w:rsidRPr="52953A64">
        <w:rPr>
          <w:rFonts w:ascii="Arial" w:eastAsia="Arial" w:hAnsi="Arial" w:cs="Arial"/>
          <w:sz w:val="24"/>
          <w:szCs w:val="24"/>
        </w:rPr>
        <w:t>contact their</w:t>
      </w:r>
      <w:r w:rsidRPr="52953A64">
        <w:rPr>
          <w:rFonts w:ascii="Arial" w:eastAsia="Arial" w:hAnsi="Arial" w:cs="Arial"/>
          <w:color w:val="000000" w:themeColor="text1"/>
          <w:sz w:val="24"/>
          <w:szCs w:val="24"/>
        </w:rPr>
        <w:t xml:space="preserve"> child’s classroom teacher, counselor, or</w:t>
      </w:r>
      <w:r w:rsidR="001C76CF">
        <w:rPr>
          <w:rFonts w:ascii="Arial" w:eastAsia="Arial" w:hAnsi="Arial" w:cs="Arial"/>
          <w:color w:val="000000" w:themeColor="text1"/>
          <w:sz w:val="24"/>
          <w:szCs w:val="24"/>
        </w:rPr>
        <w:t xml:space="preserve"> the di</w:t>
      </w:r>
      <w:r w:rsidRPr="52953A64">
        <w:rPr>
          <w:rFonts w:ascii="Arial" w:eastAsia="Arial" w:hAnsi="Arial" w:cs="Arial"/>
          <w:color w:val="000000" w:themeColor="text1"/>
          <w:sz w:val="24"/>
          <w:szCs w:val="24"/>
        </w:rPr>
        <w:t xml:space="preserve">strict GT Coordinator to review the </w:t>
      </w:r>
      <w:bookmarkStart w:id="0" w:name="_GoBack"/>
      <w:bookmarkEnd w:id="0"/>
      <w:r w:rsidRPr="52953A64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student’s past grades, test scores and classroom performance to determine advisability of testing. All paperwork should be submitted to the GT Coordinator by Oct. 18, 2019. </w:t>
      </w:r>
    </w:p>
    <w:p w14:paraId="05941DEF" w14:textId="2EC823F4" w:rsidR="4B938232" w:rsidRDefault="4B938232" w:rsidP="4B93823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D279230" w14:textId="088E701B" w:rsidR="4B938232" w:rsidRDefault="4B938232" w:rsidP="4B938232">
      <w:pPr>
        <w:spacing w:after="160" w:line="259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396DAC4" w14:textId="3A6F1FD6" w:rsidR="4B938232" w:rsidRDefault="4B938232" w:rsidP="4B938232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B93823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State Definition of Gifted: </w:t>
      </w:r>
    </w:p>
    <w:p w14:paraId="6C154333" w14:textId="02F299D5" w:rsidR="4B938232" w:rsidRDefault="4B938232" w:rsidP="4B938232">
      <w:pPr>
        <w:spacing w:after="160" w:line="259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>Texas Education Code 29.121</w:t>
      </w:r>
    </w:p>
    <w:p w14:paraId="009453D5" w14:textId="4DA290F2" w:rsidR="4B938232" w:rsidRPr="00734BAA" w:rsidRDefault="4B938232" w:rsidP="4B938232">
      <w:pPr>
        <w:spacing w:after="160" w:line="259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734BAA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 child or youth who performs at or shows the potential for performing at a remarkably high level of accomplishment when compared to others of the same age, experience, or environment and who:</w:t>
      </w:r>
    </w:p>
    <w:p w14:paraId="349DAD7B" w14:textId="7C20DD4F" w:rsidR="4B938232" w:rsidRPr="00734BAA" w:rsidRDefault="4B938232" w:rsidP="4B938232">
      <w:pPr>
        <w:pStyle w:val="ListParagraph"/>
        <w:numPr>
          <w:ilvl w:val="0"/>
          <w:numId w:val="1"/>
        </w:numPr>
        <w:spacing w:after="160" w:line="259" w:lineRule="auto"/>
        <w:rPr>
          <w:i/>
          <w:iCs/>
          <w:color w:val="000000" w:themeColor="text1"/>
          <w:sz w:val="24"/>
          <w:szCs w:val="24"/>
        </w:rPr>
      </w:pPr>
      <w:r w:rsidRPr="00734BAA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exhibits high performance capability in an intellectual, creative, or artistic area; </w:t>
      </w:r>
    </w:p>
    <w:p w14:paraId="2BFA5221" w14:textId="6D32E3EA" w:rsidR="4B938232" w:rsidRPr="00734BAA" w:rsidRDefault="4B938232" w:rsidP="4B938232">
      <w:pPr>
        <w:pStyle w:val="ListParagraph"/>
        <w:numPr>
          <w:ilvl w:val="0"/>
          <w:numId w:val="1"/>
        </w:numPr>
        <w:spacing w:after="160" w:line="259" w:lineRule="auto"/>
        <w:rPr>
          <w:i/>
          <w:iCs/>
          <w:color w:val="000000" w:themeColor="text1"/>
          <w:sz w:val="24"/>
          <w:szCs w:val="24"/>
        </w:rPr>
      </w:pPr>
      <w:r w:rsidRPr="00734BAA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possesses an unusual capacity for leadership; or  </w:t>
      </w:r>
    </w:p>
    <w:p w14:paraId="61CF057D" w14:textId="5BA644F6" w:rsidR="4B938232" w:rsidRPr="00734BAA" w:rsidRDefault="4B938232" w:rsidP="4B938232">
      <w:pPr>
        <w:pStyle w:val="ListParagraph"/>
        <w:numPr>
          <w:ilvl w:val="0"/>
          <w:numId w:val="1"/>
        </w:numPr>
        <w:spacing w:after="160" w:line="259" w:lineRule="auto"/>
        <w:rPr>
          <w:i/>
          <w:iCs/>
          <w:color w:val="000000" w:themeColor="text1"/>
          <w:sz w:val="24"/>
          <w:szCs w:val="24"/>
        </w:rPr>
      </w:pPr>
      <w:r w:rsidRPr="00734BAA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excels in a specific academic field.  </w:t>
      </w:r>
    </w:p>
    <w:p w14:paraId="33A8B225" w14:textId="7AF98706" w:rsidR="4B938232" w:rsidRDefault="4B938232" w:rsidP="4B938232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B93823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F73E2D" w14:textId="77777777" w:rsidR="00B31722" w:rsidRPr="00CF062E" w:rsidRDefault="00B3172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18EAEF" w14:textId="77777777" w:rsidR="00B31722" w:rsidRPr="00CF062E" w:rsidRDefault="00B31722" w:rsidP="4B938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83C37F" w14:textId="0E36716E" w:rsidR="00B31722" w:rsidRPr="00CF062E" w:rsidRDefault="00B31722" w:rsidP="65144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470E71" w14:textId="5C4D29A3" w:rsidR="00734BAA" w:rsidRPr="00CF062E" w:rsidRDefault="00734BAA" w:rsidP="52953A6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EEB123" w14:textId="2A47582D" w:rsidR="00734BAA" w:rsidRPr="00CF062E" w:rsidRDefault="00734BAA" w:rsidP="4B938232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0D8E90" w14:textId="0F6C5D38" w:rsidR="00734BAA" w:rsidRPr="00CF062E" w:rsidRDefault="00734BAA" w:rsidP="4B938232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F3A7519" w14:textId="42343C42" w:rsidR="00734BAA" w:rsidRPr="00CF062E" w:rsidRDefault="00734BAA" w:rsidP="65144827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C1869D" w14:textId="3A40471C" w:rsidR="00734BAA" w:rsidRPr="00CF062E" w:rsidRDefault="00734BAA" w:rsidP="52953A6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D98E4E4" w14:textId="5E6483CD" w:rsidR="00734BAA" w:rsidRPr="00CF062E" w:rsidRDefault="00734BAA" w:rsidP="52953A6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54090A" w14:textId="24C9E011" w:rsidR="00734BAA" w:rsidRPr="00CF062E" w:rsidRDefault="00734BAA" w:rsidP="52953A6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66039C" w14:textId="70399C6D" w:rsidR="5690E72C" w:rsidRDefault="5690E72C" w:rsidP="5690E72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81260E" w14:textId="0CABBFE2" w:rsidR="5690E72C" w:rsidRDefault="5690E72C" w:rsidP="5690E72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CE99483" w14:textId="79F72F78" w:rsidR="00734BAA" w:rsidRPr="00CF062E" w:rsidRDefault="5690E72C" w:rsidP="5690E7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690E72C">
        <w:rPr>
          <w:rFonts w:ascii="Arial" w:eastAsia="Arial" w:hAnsi="Arial" w:cs="Arial"/>
          <w:color w:val="000000" w:themeColor="text1"/>
          <w:sz w:val="24"/>
          <w:szCs w:val="24"/>
        </w:rPr>
        <w:t>For further information contact the HSISD GT Coordinator, Kristina Gardner, by phone at (903)</w:t>
      </w:r>
      <w:r w:rsidRPr="5690E72C">
        <w:rPr>
          <w:rFonts w:ascii="Arial" w:eastAsia="Arial" w:hAnsi="Arial" w:cs="Arial"/>
          <w:sz w:val="24"/>
          <w:szCs w:val="24"/>
        </w:rPr>
        <w:t xml:space="preserve">639-3881 or email at </w:t>
      </w:r>
      <w:hyperlink r:id="rId8">
        <w:r w:rsidRPr="5690E72C">
          <w:rPr>
            <w:rStyle w:val="Hyperlink"/>
            <w:rFonts w:ascii="Arial" w:eastAsia="Arial" w:hAnsi="Arial" w:cs="Arial"/>
            <w:sz w:val="24"/>
            <w:szCs w:val="24"/>
          </w:rPr>
          <w:t>gardnerk@hsisd.net</w:t>
        </w:r>
      </w:hyperlink>
      <w:r w:rsidRPr="5690E72C">
        <w:rPr>
          <w:rFonts w:ascii="Arial" w:eastAsia="Arial" w:hAnsi="Arial" w:cs="Arial"/>
          <w:sz w:val="24"/>
          <w:szCs w:val="24"/>
        </w:rPr>
        <w:t>.</w:t>
      </w:r>
    </w:p>
    <w:sectPr w:rsidR="00734BAA" w:rsidRPr="00CF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2CA0"/>
    <w:multiLevelType w:val="hybridMultilevel"/>
    <w:tmpl w:val="FFFFFFFF"/>
    <w:lvl w:ilvl="0" w:tplc="6D02531A">
      <w:start w:val="1"/>
      <w:numFmt w:val="decimal"/>
      <w:lvlText w:val="%1."/>
      <w:lvlJc w:val="left"/>
      <w:pPr>
        <w:ind w:left="720" w:hanging="360"/>
      </w:pPr>
    </w:lvl>
    <w:lvl w:ilvl="1" w:tplc="A3102B1E">
      <w:start w:val="1"/>
      <w:numFmt w:val="lowerLetter"/>
      <w:lvlText w:val="%2."/>
      <w:lvlJc w:val="left"/>
      <w:pPr>
        <w:ind w:left="1440" w:hanging="360"/>
      </w:pPr>
    </w:lvl>
    <w:lvl w:ilvl="2" w:tplc="9B885142">
      <w:start w:val="1"/>
      <w:numFmt w:val="lowerRoman"/>
      <w:lvlText w:val="%3."/>
      <w:lvlJc w:val="right"/>
      <w:pPr>
        <w:ind w:left="2160" w:hanging="180"/>
      </w:pPr>
    </w:lvl>
    <w:lvl w:ilvl="3" w:tplc="D3A87E5E">
      <w:start w:val="1"/>
      <w:numFmt w:val="decimal"/>
      <w:lvlText w:val="%4."/>
      <w:lvlJc w:val="left"/>
      <w:pPr>
        <w:ind w:left="2880" w:hanging="360"/>
      </w:pPr>
    </w:lvl>
    <w:lvl w:ilvl="4" w:tplc="3BD49F5E">
      <w:start w:val="1"/>
      <w:numFmt w:val="lowerLetter"/>
      <w:lvlText w:val="%5."/>
      <w:lvlJc w:val="left"/>
      <w:pPr>
        <w:ind w:left="3600" w:hanging="360"/>
      </w:pPr>
    </w:lvl>
    <w:lvl w:ilvl="5" w:tplc="68D67686">
      <w:start w:val="1"/>
      <w:numFmt w:val="lowerRoman"/>
      <w:lvlText w:val="%6."/>
      <w:lvlJc w:val="right"/>
      <w:pPr>
        <w:ind w:left="4320" w:hanging="180"/>
      </w:pPr>
    </w:lvl>
    <w:lvl w:ilvl="6" w:tplc="541AD99A">
      <w:start w:val="1"/>
      <w:numFmt w:val="decimal"/>
      <w:lvlText w:val="%7."/>
      <w:lvlJc w:val="left"/>
      <w:pPr>
        <w:ind w:left="5040" w:hanging="360"/>
      </w:pPr>
    </w:lvl>
    <w:lvl w:ilvl="7" w:tplc="9E9A22E8">
      <w:start w:val="1"/>
      <w:numFmt w:val="lowerLetter"/>
      <w:lvlText w:val="%8."/>
      <w:lvlJc w:val="left"/>
      <w:pPr>
        <w:ind w:left="5760" w:hanging="360"/>
      </w:pPr>
    </w:lvl>
    <w:lvl w:ilvl="8" w:tplc="773215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2"/>
    <w:rsid w:val="001C76CF"/>
    <w:rsid w:val="0044296D"/>
    <w:rsid w:val="005F48F6"/>
    <w:rsid w:val="00734BAA"/>
    <w:rsid w:val="0090372C"/>
    <w:rsid w:val="00985A40"/>
    <w:rsid w:val="00AF3CE8"/>
    <w:rsid w:val="00B31722"/>
    <w:rsid w:val="00CF062E"/>
    <w:rsid w:val="00D56458"/>
    <w:rsid w:val="00D66F47"/>
    <w:rsid w:val="4B938232"/>
    <w:rsid w:val="52953A64"/>
    <w:rsid w:val="5690E72C"/>
    <w:rsid w:val="6514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6039"/>
  <w15:chartTrackingRefBased/>
  <w15:docId w15:val="{301ED2D1-25BB-4849-BC8D-FFC196CE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72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nerk@hsi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D6DAA6845B448AC09E8F239D3405D" ma:contentTypeVersion="11" ma:contentTypeDescription="Create a new document." ma:contentTypeScope="" ma:versionID="606fb995ecd3759abc8ee5f675269ae0">
  <xsd:schema xmlns:xsd="http://www.w3.org/2001/XMLSchema" xmlns:xs="http://www.w3.org/2001/XMLSchema" xmlns:p="http://schemas.microsoft.com/office/2006/metadata/properties" xmlns:ns3="a91188d0-3f3d-4c0e-9a62-88c3b7efdbc8" xmlns:ns4="01150f05-ede7-4988-8280-c4ce68a3b935" targetNamespace="http://schemas.microsoft.com/office/2006/metadata/properties" ma:root="true" ma:fieldsID="c65f4ed2f93b2a21ab66093b41fc7bfa" ns3:_="" ns4:_="">
    <xsd:import namespace="a91188d0-3f3d-4c0e-9a62-88c3b7efdbc8"/>
    <xsd:import namespace="01150f05-ede7-4988-8280-c4ce68a3b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88d0-3f3d-4c0e-9a62-88c3b7efd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0f05-ede7-4988-8280-c4ce68a3b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77381-23E6-40B7-A2E5-36E7B9ACC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5CD96-93A3-49FC-AF7F-E6FA39164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DD8F1-0608-4DA2-B2D2-DF252861E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188d0-3f3d-4c0e-9a62-88c3b7efdbc8"/>
    <ds:schemaRef ds:uri="01150f05-ede7-4988-8280-c4ce68a3b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4</DocSecurity>
  <Lines>9</Lines>
  <Paragraphs>2</Paragraphs>
  <ScaleCrop>false</ScaleCrop>
  <Company/>
  <LinksUpToDate>false</LinksUpToDate>
  <CharactersWithSpaces>1320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mailto:gardnerk@hsisd.net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Gardner</dc:creator>
  <cp:keywords/>
  <dc:description/>
  <cp:lastModifiedBy>Kristina Gardner</cp:lastModifiedBy>
  <cp:revision>11</cp:revision>
  <dcterms:created xsi:type="dcterms:W3CDTF">2019-09-27T18:22:00Z</dcterms:created>
  <dcterms:modified xsi:type="dcterms:W3CDTF">2019-09-29T17:24:00Z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0x010100A1BD6DAA6845B448AC09E8F239D3405D</vt:lpwstr>
  </property>
</Properties>
</file>